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EEC" w:rsidRDefault="00E20EEC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40"/>
          <w:szCs w:val="40"/>
          <w:lang w:eastAsia="da-DK"/>
        </w:rPr>
      </w:pPr>
      <w:bookmarkStart w:id="0" w:name="_GoBack"/>
      <w:bookmarkEnd w:id="0"/>
      <w:r w:rsidRPr="00E20EEC">
        <w:rPr>
          <w:rFonts w:ascii="Arial" w:eastAsia="Times New Roman" w:hAnsi="Arial" w:cs="Arial"/>
          <w:b/>
          <w:color w:val="222222"/>
          <w:sz w:val="40"/>
          <w:szCs w:val="40"/>
          <w:lang w:eastAsia="da-DK"/>
        </w:rPr>
        <w:t>Program ‘Lundenæs Y’s men’</w:t>
      </w:r>
    </w:p>
    <w:p w:rsidR="00E20EEC" w:rsidRPr="00E20EEC" w:rsidRDefault="00E20EEC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40"/>
          <w:szCs w:val="40"/>
          <w:lang w:eastAsia="da-DK"/>
        </w:rPr>
      </w:pPr>
      <w:r w:rsidRPr="00E20EEC">
        <w:rPr>
          <w:rFonts w:ascii="Arial" w:eastAsia="Times New Roman" w:hAnsi="Arial" w:cs="Arial"/>
          <w:b/>
          <w:color w:val="222222"/>
          <w:sz w:val="40"/>
          <w:szCs w:val="40"/>
          <w:lang w:eastAsia="da-DK"/>
        </w:rPr>
        <w:t>2. halvår 2018</w:t>
      </w:r>
    </w:p>
    <w:p w:rsidR="00E20EEC" w:rsidRPr="00E20EEC" w:rsidRDefault="00E20EEC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</w:pPr>
    </w:p>
    <w:p w:rsidR="00E20EEC" w:rsidRPr="00CD38E4" w:rsidRDefault="00E20EEC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</w:pPr>
    </w:p>
    <w:p w:rsidR="00C07EBD" w:rsidRPr="00CD38E4" w:rsidRDefault="00C07EB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</w:pPr>
      <w:r w:rsidRPr="00CD38E4"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  <w:t xml:space="preserve">20. august 2018: </w:t>
      </w:r>
    </w:p>
    <w:p w:rsidR="00D776B0" w:rsidRDefault="00C07EB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C07EB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Intern aften</w:t>
      </w:r>
    </w:p>
    <w:p w:rsidR="00C07EBD" w:rsidRPr="00C07EBD" w:rsidRDefault="00D776B0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>Chartring af nye medlemmer til Lundenæs Y’s men</w:t>
      </w:r>
    </w:p>
    <w:p w:rsidR="00C07EBD" w:rsidRPr="002E7B46" w:rsidRDefault="00C07EBD" w:rsidP="00C07EBD">
      <w:pPr>
        <w:spacing w:after="0"/>
        <w:rPr>
          <w:i/>
        </w:rPr>
      </w:pPr>
      <w:r w:rsidRPr="002E7B46">
        <w:rPr>
          <w:i/>
        </w:rPr>
        <w:t xml:space="preserve">   Service:</w:t>
      </w:r>
      <w:r w:rsidR="002E7B46">
        <w:rPr>
          <w:i/>
        </w:rPr>
        <w:t xml:space="preserve"> Bente &amp; Bent, </w:t>
      </w:r>
      <w:r w:rsidR="00CA4C7F">
        <w:rPr>
          <w:i/>
        </w:rPr>
        <w:t xml:space="preserve">Birgit, </w:t>
      </w:r>
      <w:r w:rsidR="002E7B46">
        <w:rPr>
          <w:i/>
        </w:rPr>
        <w:t>Susanne &amp; Karl Peter</w:t>
      </w:r>
    </w:p>
    <w:p w:rsidR="00C07EBD" w:rsidRPr="002E7B46" w:rsidRDefault="00C07EBD" w:rsidP="00C07EBD">
      <w:pPr>
        <w:spacing w:after="0"/>
        <w:rPr>
          <w:i/>
        </w:rPr>
      </w:pPr>
      <w:r w:rsidRPr="002E7B46">
        <w:rPr>
          <w:i/>
        </w:rPr>
        <w:t xml:space="preserve">   Toastmaster: Niels Erik Marcussen</w:t>
      </w:r>
    </w:p>
    <w:p w:rsidR="00C07EBD" w:rsidRPr="005420A2" w:rsidRDefault="00C07EBD" w:rsidP="00C07EBD">
      <w:pPr>
        <w:spacing w:after="0"/>
        <w:rPr>
          <w:i/>
        </w:rPr>
      </w:pPr>
      <w:r w:rsidRPr="002E7B46">
        <w:rPr>
          <w:i/>
        </w:rPr>
        <w:t xml:space="preserve">   </w:t>
      </w:r>
      <w:r w:rsidRPr="005420A2">
        <w:rPr>
          <w:i/>
        </w:rPr>
        <w:t>3 minutter:</w:t>
      </w:r>
      <w:r>
        <w:rPr>
          <w:i/>
        </w:rPr>
        <w:t xml:space="preserve"> </w:t>
      </w:r>
      <w:r w:rsidR="0019325D">
        <w:rPr>
          <w:i/>
        </w:rPr>
        <w:t>Susanne S.</w:t>
      </w:r>
    </w:p>
    <w:p w:rsidR="00C07EBD" w:rsidRDefault="00C07EB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C07EBD" w:rsidRPr="00C07EBD" w:rsidRDefault="00C07EB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C07EBD" w:rsidRPr="00C07EBD" w:rsidRDefault="00C07EB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</w:pPr>
      <w:r w:rsidRPr="00C07EBD"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  <w:t xml:space="preserve">25. august 2018 </w:t>
      </w:r>
    </w:p>
    <w:p w:rsidR="00D776B0" w:rsidRDefault="00D776B0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>Sæsono</w:t>
      </w:r>
      <w:r w:rsidR="00C07EBD" w:rsidRPr="00C07EB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pstart</w:t>
      </w:r>
    </w:p>
    <w:p w:rsidR="00C07EBD" w:rsidRPr="00C07EBD" w:rsidRDefault="0019325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Eventudvalget inviterer Lundenæs Y’s men på udflugt </w:t>
      </w:r>
      <w:r w:rsidR="00D776B0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til </w:t>
      </w: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>et velvalgt sted i Kongeriget Danmark</w:t>
      </w:r>
    </w:p>
    <w:p w:rsidR="00C07EBD" w:rsidRPr="005420A2" w:rsidRDefault="00C07EBD" w:rsidP="002E7B46">
      <w:pPr>
        <w:spacing w:after="0"/>
        <w:rPr>
          <w:i/>
        </w:rPr>
      </w:pPr>
      <w:r w:rsidRPr="009129FC">
        <w:rPr>
          <w:i/>
        </w:rPr>
        <w:t xml:space="preserve">   </w:t>
      </w:r>
    </w:p>
    <w:p w:rsidR="00C07EBD" w:rsidRDefault="00C07EB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C07EBD" w:rsidRPr="00C07EBD" w:rsidRDefault="00C07EB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</w:pPr>
      <w:r w:rsidRPr="00C07EBD"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  <w:t>3. september 2018</w:t>
      </w:r>
    </w:p>
    <w:p w:rsidR="00C07EBD" w:rsidRDefault="006E4544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proofErr w:type="spellStart"/>
      <w:r w:rsidRPr="006E4544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Cucurbita</w:t>
      </w: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>’erne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– verdens største bær skal høstes og sættes i hus hos Inger og Lause (græskarhøst). </w:t>
      </w:r>
    </w:p>
    <w:p w:rsidR="006E4544" w:rsidRDefault="006E4544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E20EEC" w:rsidRDefault="00E20EEC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C07EBD" w:rsidRPr="00C07EBD" w:rsidRDefault="00C07EB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</w:pPr>
      <w:r w:rsidRPr="00C07EBD"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  <w:t>17. september 2018</w:t>
      </w:r>
    </w:p>
    <w:p w:rsidR="007D7B3D" w:rsidRDefault="00C07EB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C07EB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Lønborggård</w:t>
      </w:r>
      <w:r w:rsidR="00F44417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</w:t>
      </w:r>
      <w:r w:rsidR="006E4544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er </w:t>
      </w:r>
      <w:r w:rsidR="00F44417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vores (Lundenæs</w:t>
      </w:r>
      <w:r w:rsidR="007D7B3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) ærke</w:t>
      </w:r>
      <w:r w:rsidR="006E4544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rival</w:t>
      </w:r>
      <w:r w:rsidR="007D7B3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når det handle</w:t>
      </w:r>
      <w:r w:rsidR="006E4544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r</w:t>
      </w:r>
      <w:r w:rsidR="007D7B3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om retten til at fange laks. Sådan var det dengang 10kg laks kostede det samme som et </w:t>
      </w:r>
      <w:r w:rsidR="006E4544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bemandet </w:t>
      </w:r>
      <w:r w:rsidR="007D7B3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krigsskib</w:t>
      </w:r>
      <w:r w:rsidR="006E4544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– det er nu en del år siden</w:t>
      </w:r>
      <w:r w:rsidR="007D7B3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.</w:t>
      </w:r>
    </w:p>
    <w:p w:rsidR="00C07EBD" w:rsidRPr="00C07EBD" w:rsidRDefault="007D7B3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Eigil Lynge vil tage os en tur igennem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>Lønborggård’s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historie </w:t>
      </w:r>
      <w:r w:rsidR="00AE393F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med spøgelser, sagn og andre mærkværdige fortællinger </w:t>
      </w: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>fra for</w:t>
      </w:r>
      <w:r w:rsidR="00AE393F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t</w:t>
      </w: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>id</w:t>
      </w:r>
      <w:r w:rsidR="00AE393F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en</w:t>
      </w: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til nutid</w:t>
      </w:r>
      <w:r w:rsidR="00AE393F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en</w:t>
      </w: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. Efterfølgende indtager vi kaffen </w:t>
      </w:r>
      <w:r w:rsidR="00AE393F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et sted på gården </w:t>
      </w:r>
      <w:r w:rsidR="006E4544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under store bøgetræer, </w:t>
      </w:r>
      <w:r w:rsidR="00AE393F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hvor vi kan lytte til historiens vingesus.</w:t>
      </w: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 </w:t>
      </w:r>
    </w:p>
    <w:p w:rsidR="00C07EBD" w:rsidRPr="00C07EBD" w:rsidRDefault="00C07EBD" w:rsidP="00C07EBD">
      <w:pPr>
        <w:spacing w:after="0"/>
        <w:rPr>
          <w:i/>
        </w:rPr>
      </w:pPr>
      <w:r w:rsidRPr="009129FC">
        <w:rPr>
          <w:i/>
        </w:rPr>
        <w:t xml:space="preserve">   </w:t>
      </w:r>
      <w:r w:rsidRPr="00C07EBD">
        <w:rPr>
          <w:i/>
        </w:rPr>
        <w:t xml:space="preserve">Service: </w:t>
      </w:r>
      <w:r w:rsidR="002E7B46">
        <w:rPr>
          <w:i/>
        </w:rPr>
        <w:t xml:space="preserve">Anne Mette </w:t>
      </w:r>
      <w:r w:rsidR="00BD164E">
        <w:rPr>
          <w:i/>
        </w:rPr>
        <w:t xml:space="preserve">&amp; </w:t>
      </w:r>
      <w:r w:rsidR="002E7B46">
        <w:rPr>
          <w:i/>
        </w:rPr>
        <w:t xml:space="preserve">Verner, </w:t>
      </w:r>
      <w:r w:rsidR="002E7B46" w:rsidRPr="002E7B46">
        <w:rPr>
          <w:i/>
        </w:rPr>
        <w:t>Birthe &amp; Mogens</w:t>
      </w:r>
    </w:p>
    <w:p w:rsidR="00C07EBD" w:rsidRPr="00CD38E4" w:rsidRDefault="00C07EBD" w:rsidP="00C07EBD">
      <w:pPr>
        <w:spacing w:after="0"/>
        <w:rPr>
          <w:i/>
        </w:rPr>
      </w:pPr>
      <w:r w:rsidRPr="00C07EBD">
        <w:rPr>
          <w:i/>
        </w:rPr>
        <w:t xml:space="preserve">   </w:t>
      </w:r>
      <w:r w:rsidRPr="00CD38E4">
        <w:rPr>
          <w:i/>
        </w:rPr>
        <w:t>Toastmaster:</w:t>
      </w:r>
      <w:r w:rsidR="002E7B46" w:rsidRPr="00CD38E4">
        <w:rPr>
          <w:i/>
        </w:rPr>
        <w:t xml:space="preserve"> Niels Erik Marcussen</w:t>
      </w:r>
    </w:p>
    <w:p w:rsidR="00C07EBD" w:rsidRPr="00CD38E4" w:rsidRDefault="00C07EBD" w:rsidP="00C07EBD">
      <w:pPr>
        <w:spacing w:after="0"/>
        <w:rPr>
          <w:i/>
        </w:rPr>
      </w:pPr>
      <w:r w:rsidRPr="00CD38E4">
        <w:rPr>
          <w:i/>
        </w:rPr>
        <w:t xml:space="preserve">   3 minutter: </w:t>
      </w:r>
      <w:r w:rsidR="0019325D" w:rsidRPr="00CD38E4">
        <w:rPr>
          <w:i/>
        </w:rPr>
        <w:t>Mads</w:t>
      </w:r>
    </w:p>
    <w:p w:rsidR="00C07EBD" w:rsidRPr="00CD38E4" w:rsidRDefault="00C07EB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E20EEC" w:rsidRPr="00CD38E4" w:rsidRDefault="00E20EEC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C07EBD" w:rsidRPr="00C07EBD" w:rsidRDefault="00C07EB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</w:pPr>
      <w:r w:rsidRPr="00C07EBD"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  <w:t xml:space="preserve">1. oktober 2018 </w:t>
      </w:r>
    </w:p>
    <w:p w:rsidR="00AC775D" w:rsidRDefault="00042654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>”Tak for udfordringen”: - en aften med foredrag på</w:t>
      </w:r>
      <w:r w:rsidR="00AC775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</w:t>
      </w:r>
      <w:r w:rsidR="00C07EBD" w:rsidRPr="00C07EB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Blåkilde </w:t>
      </w:r>
      <w:r w:rsidR="00AC775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Efterskole </w:t>
      </w:r>
    </w:p>
    <w:p w:rsidR="00AC775D" w:rsidRPr="00AC775D" w:rsidRDefault="00AC775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  <w:lang w:eastAsia="da-DK"/>
        </w:rPr>
      </w:pPr>
      <w:r w:rsidRPr="00AC775D">
        <w:rPr>
          <w:rFonts w:ascii="Arial" w:eastAsia="Times New Roman" w:hAnsi="Arial" w:cs="Arial"/>
          <w:i/>
          <w:color w:val="222222"/>
          <w:sz w:val="19"/>
          <w:szCs w:val="19"/>
          <w:lang w:eastAsia="da-DK"/>
        </w:rPr>
        <w:t>Det er ikke udefrakommende udfordringer o</w:t>
      </w:r>
      <w:r w:rsidR="006E4544">
        <w:rPr>
          <w:rFonts w:ascii="Arial" w:eastAsia="Times New Roman" w:hAnsi="Arial" w:cs="Arial"/>
          <w:i/>
          <w:color w:val="222222"/>
          <w:sz w:val="19"/>
          <w:szCs w:val="19"/>
          <w:lang w:eastAsia="da-DK"/>
        </w:rPr>
        <w:t>g</w:t>
      </w:r>
      <w:r w:rsidRPr="00AC775D">
        <w:rPr>
          <w:rFonts w:ascii="Arial" w:eastAsia="Times New Roman" w:hAnsi="Arial" w:cs="Arial"/>
          <w:i/>
          <w:color w:val="222222"/>
          <w:sz w:val="19"/>
          <w:szCs w:val="19"/>
          <w:lang w:eastAsia="da-DK"/>
        </w:rPr>
        <w:t xml:space="preserve"> forandringer, der gør om vi som mennesker har et godt liv. Det er måden hvorpå vi forholder os til udfordringer og forandringer, der er altafgørende. </w:t>
      </w:r>
    </w:p>
    <w:p w:rsidR="00AC775D" w:rsidRPr="00042654" w:rsidRDefault="00AC775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042654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Gert Rune motiverer gennem sit foredrag sine deltagere til at gribe tidens og hverdagens udfordringer.</w:t>
      </w:r>
    </w:p>
    <w:p w:rsidR="00AC775D" w:rsidRPr="00042654" w:rsidRDefault="00AC775D" w:rsidP="00042654">
      <w:pPr>
        <w:spacing w:after="0"/>
        <w:rPr>
          <w:i/>
        </w:rPr>
      </w:pPr>
      <w:r w:rsidRPr="00042654">
        <w:rPr>
          <w:i/>
        </w:rPr>
        <w:t>Arrangør: Blåkilde Efterskole og Tarm Menighedsråd.</w:t>
      </w:r>
    </w:p>
    <w:p w:rsidR="00C07EBD" w:rsidRPr="00042654" w:rsidRDefault="00AC775D" w:rsidP="00042654">
      <w:pPr>
        <w:spacing w:after="0"/>
        <w:rPr>
          <w:i/>
        </w:rPr>
      </w:pPr>
      <w:r w:rsidRPr="00042654">
        <w:rPr>
          <w:i/>
        </w:rPr>
        <w:t>Entré: 50kr.</w:t>
      </w:r>
      <w:r w:rsidR="00C07EBD" w:rsidRPr="00042654">
        <w:rPr>
          <w:i/>
        </w:rPr>
        <w:t xml:space="preserve"> </w:t>
      </w:r>
    </w:p>
    <w:p w:rsidR="00AC775D" w:rsidRPr="00042654" w:rsidRDefault="00AC775D" w:rsidP="00042654">
      <w:pPr>
        <w:spacing w:after="0"/>
        <w:rPr>
          <w:i/>
        </w:rPr>
      </w:pPr>
      <w:r w:rsidRPr="00042654">
        <w:rPr>
          <w:i/>
        </w:rPr>
        <w:t>Tidspunkt: 19:30</w:t>
      </w:r>
    </w:p>
    <w:p w:rsidR="00C07EBD" w:rsidRDefault="00C07EB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E20EEC" w:rsidRDefault="00E20EEC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AC775D" w:rsidRPr="00042654" w:rsidRDefault="00C66863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19"/>
          <w:szCs w:val="19"/>
          <w:lang w:eastAsia="da-DK"/>
        </w:rPr>
      </w:pPr>
      <w:r w:rsidRPr="00042654">
        <w:rPr>
          <w:rFonts w:ascii="Arial" w:eastAsia="Times New Roman" w:hAnsi="Arial" w:cs="Arial"/>
          <w:b/>
          <w:i/>
          <w:color w:val="222222"/>
          <w:sz w:val="19"/>
          <w:szCs w:val="19"/>
          <w:lang w:eastAsia="da-DK"/>
        </w:rPr>
        <w:t>3. oktober 2018</w:t>
      </w:r>
    </w:p>
    <w:p w:rsidR="00C66863" w:rsidRPr="00042654" w:rsidRDefault="00C66863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  <w:lang w:eastAsia="da-DK"/>
        </w:rPr>
      </w:pPr>
      <w:proofErr w:type="spellStart"/>
      <w:r w:rsidRPr="00042654">
        <w:rPr>
          <w:rFonts w:ascii="Arial" w:eastAsia="Times New Roman" w:hAnsi="Arial" w:cs="Arial"/>
          <w:i/>
          <w:color w:val="222222"/>
          <w:sz w:val="19"/>
          <w:szCs w:val="19"/>
          <w:lang w:eastAsia="da-DK"/>
        </w:rPr>
        <w:t>Disriktsmøde</w:t>
      </w:r>
      <w:proofErr w:type="spellEnd"/>
    </w:p>
    <w:p w:rsidR="00C66863" w:rsidRDefault="00C66863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E20EEC" w:rsidRDefault="00E20EEC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C07EBD" w:rsidRPr="00C07EBD" w:rsidRDefault="00C07EB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</w:pPr>
      <w:r w:rsidRPr="00C07EBD"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  <w:t>2</w:t>
      </w:r>
      <w:r w:rsidR="00CD38E4"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  <w:t>2</w:t>
      </w:r>
      <w:r w:rsidRPr="00C07EBD"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  <w:t>. oktober 2018</w:t>
      </w:r>
    </w:p>
    <w:p w:rsidR="00C07EBD" w:rsidRDefault="00C07EB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C07EB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Birgitte Graakjær</w:t>
      </w:r>
      <w:r w:rsidR="00042654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– ”Det meningsfulde liv</w:t>
      </w:r>
    </w:p>
    <w:p w:rsidR="00042654" w:rsidRPr="00042654" w:rsidRDefault="00042654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  <w:lang w:eastAsia="da-DK"/>
        </w:rPr>
      </w:pPr>
      <w:r>
        <w:rPr>
          <w:rFonts w:ascii="Arial" w:eastAsia="Times New Roman" w:hAnsi="Arial" w:cs="Arial"/>
          <w:i/>
          <w:color w:val="222222"/>
          <w:sz w:val="19"/>
          <w:szCs w:val="19"/>
          <w:lang w:eastAsia="da-DK"/>
        </w:rPr>
        <w:t>”</w:t>
      </w:r>
      <w:r w:rsidRPr="00042654">
        <w:rPr>
          <w:rFonts w:ascii="Arial" w:eastAsia="Times New Roman" w:hAnsi="Arial" w:cs="Arial"/>
          <w:i/>
          <w:color w:val="222222"/>
          <w:sz w:val="19"/>
          <w:szCs w:val="19"/>
          <w:lang w:eastAsia="da-DK"/>
        </w:rPr>
        <w:t>Man sætter sig selv på overarbejde ved at spørge: Hvad kan jeg få ud af livet? Hvordan kan jeg skabe mening i livet?</w:t>
      </w:r>
      <w:r>
        <w:rPr>
          <w:rFonts w:ascii="Arial" w:eastAsia="Times New Roman" w:hAnsi="Arial" w:cs="Arial"/>
          <w:i/>
          <w:color w:val="222222"/>
          <w:sz w:val="19"/>
          <w:szCs w:val="19"/>
          <w:lang w:eastAsia="da-DK"/>
        </w:rPr>
        <w:t xml:space="preserve"> </w:t>
      </w:r>
      <w:r w:rsidRPr="00042654">
        <w:rPr>
          <w:rFonts w:ascii="Arial" w:eastAsia="Times New Roman" w:hAnsi="Arial" w:cs="Arial"/>
          <w:i/>
          <w:color w:val="222222"/>
          <w:sz w:val="19"/>
          <w:szCs w:val="19"/>
          <w:lang w:eastAsia="da-DK"/>
        </w:rPr>
        <w:t>Det meningsfulde liv handler om at lære at lade livet komme til os. Gud kommer til os i det helt almindelige, genkendelige menneskeliv, og det kan lære os at lade livet komme til os</w:t>
      </w:r>
      <w:r>
        <w:rPr>
          <w:rFonts w:ascii="Arial" w:eastAsia="Times New Roman" w:hAnsi="Arial" w:cs="Arial"/>
          <w:i/>
          <w:color w:val="222222"/>
          <w:sz w:val="19"/>
          <w:szCs w:val="19"/>
          <w:lang w:eastAsia="da-DK"/>
        </w:rPr>
        <w:t>.”</w:t>
      </w:r>
    </w:p>
    <w:p w:rsidR="00C07EBD" w:rsidRPr="00CD38E4" w:rsidRDefault="00C07EBD" w:rsidP="00C07EBD">
      <w:pPr>
        <w:spacing w:after="0"/>
        <w:rPr>
          <w:i/>
          <w:lang w:val="en-US"/>
        </w:rPr>
      </w:pPr>
      <w:r w:rsidRPr="00D776B0">
        <w:rPr>
          <w:i/>
        </w:rPr>
        <w:t xml:space="preserve">   </w:t>
      </w:r>
      <w:r w:rsidRPr="00CD38E4">
        <w:rPr>
          <w:i/>
          <w:lang w:val="en-US"/>
        </w:rPr>
        <w:t xml:space="preserve">Service: </w:t>
      </w:r>
      <w:r w:rsidR="00CA4C7F" w:rsidRPr="00CD38E4">
        <w:rPr>
          <w:i/>
          <w:lang w:val="en-US"/>
        </w:rPr>
        <w:t xml:space="preserve">Connie &amp; </w:t>
      </w:r>
      <w:proofErr w:type="spellStart"/>
      <w:r w:rsidR="00CA4C7F" w:rsidRPr="00CD38E4">
        <w:rPr>
          <w:i/>
          <w:lang w:val="en-US"/>
        </w:rPr>
        <w:t>Flemming</w:t>
      </w:r>
      <w:proofErr w:type="spellEnd"/>
      <w:r w:rsidR="00CA4C7F" w:rsidRPr="00CD38E4">
        <w:rPr>
          <w:i/>
          <w:lang w:val="en-US"/>
        </w:rPr>
        <w:t xml:space="preserve">, </w:t>
      </w:r>
      <w:proofErr w:type="spellStart"/>
      <w:r w:rsidR="00CA4C7F" w:rsidRPr="00CD38E4">
        <w:rPr>
          <w:i/>
          <w:lang w:val="en-US"/>
        </w:rPr>
        <w:t>Bente</w:t>
      </w:r>
      <w:proofErr w:type="spellEnd"/>
      <w:r w:rsidR="00CA4C7F" w:rsidRPr="00CD38E4">
        <w:rPr>
          <w:i/>
          <w:lang w:val="en-US"/>
        </w:rPr>
        <w:t xml:space="preserve"> &amp; Ove</w:t>
      </w:r>
    </w:p>
    <w:p w:rsidR="00C07EBD" w:rsidRPr="00CD38E4" w:rsidRDefault="00C07EBD" w:rsidP="00C07EBD">
      <w:pPr>
        <w:spacing w:after="0"/>
        <w:rPr>
          <w:i/>
          <w:lang w:val="en-US"/>
        </w:rPr>
      </w:pPr>
      <w:r w:rsidRPr="00CD38E4">
        <w:rPr>
          <w:i/>
          <w:lang w:val="en-US"/>
        </w:rPr>
        <w:t xml:space="preserve">   Toastmaster:</w:t>
      </w:r>
      <w:r w:rsidR="002E7B46" w:rsidRPr="00CD38E4">
        <w:rPr>
          <w:i/>
          <w:lang w:val="en-US"/>
        </w:rPr>
        <w:t xml:space="preserve"> Birgit</w:t>
      </w:r>
    </w:p>
    <w:p w:rsidR="00C07EBD" w:rsidRPr="00D776B0" w:rsidRDefault="00C07EBD" w:rsidP="00C07EBD">
      <w:pPr>
        <w:spacing w:after="0"/>
        <w:rPr>
          <w:i/>
        </w:rPr>
      </w:pPr>
      <w:r w:rsidRPr="00CD38E4">
        <w:rPr>
          <w:i/>
          <w:lang w:val="en-US"/>
        </w:rPr>
        <w:t xml:space="preserve">   </w:t>
      </w:r>
      <w:r w:rsidRPr="00D776B0">
        <w:rPr>
          <w:i/>
        </w:rPr>
        <w:t xml:space="preserve">3 minutter: </w:t>
      </w:r>
      <w:r w:rsidR="0019325D" w:rsidRPr="00D776B0">
        <w:rPr>
          <w:i/>
        </w:rPr>
        <w:t>Birthe</w:t>
      </w:r>
    </w:p>
    <w:p w:rsidR="00FF3C86" w:rsidRPr="00D776B0" w:rsidRDefault="00FF3C86" w:rsidP="00C07EBD">
      <w:pPr>
        <w:spacing w:after="0"/>
        <w:rPr>
          <w:i/>
        </w:rPr>
      </w:pPr>
    </w:p>
    <w:p w:rsidR="00FF3C86" w:rsidRPr="00042654" w:rsidRDefault="00FF3C86" w:rsidP="00C07EBD">
      <w:pPr>
        <w:spacing w:after="0"/>
        <w:rPr>
          <w:b/>
          <w:i/>
        </w:rPr>
      </w:pPr>
      <w:r w:rsidRPr="00042654">
        <w:rPr>
          <w:b/>
          <w:i/>
        </w:rPr>
        <w:t xml:space="preserve">7. </w:t>
      </w:r>
      <w:proofErr w:type="gramStart"/>
      <w:r w:rsidRPr="00042654">
        <w:rPr>
          <w:b/>
          <w:i/>
        </w:rPr>
        <w:t>November</w:t>
      </w:r>
      <w:proofErr w:type="gramEnd"/>
      <w:r w:rsidRPr="00042654">
        <w:rPr>
          <w:b/>
          <w:i/>
        </w:rPr>
        <w:t xml:space="preserve"> 2018</w:t>
      </w:r>
    </w:p>
    <w:p w:rsidR="00FF3C86" w:rsidRPr="00042654" w:rsidRDefault="00FF3C86" w:rsidP="00C07EBD">
      <w:pPr>
        <w:spacing w:after="0"/>
        <w:rPr>
          <w:i/>
        </w:rPr>
      </w:pPr>
      <w:r w:rsidRPr="00042654">
        <w:rPr>
          <w:i/>
        </w:rPr>
        <w:t>Andemøde</w:t>
      </w:r>
    </w:p>
    <w:p w:rsidR="00C07EBD" w:rsidRDefault="00C07EB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E20EEC" w:rsidRPr="00D776B0" w:rsidRDefault="00E20EEC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C07EBD" w:rsidRPr="00C07EBD" w:rsidRDefault="00C07EB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</w:pPr>
      <w:r w:rsidRPr="00C07EBD"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  <w:t>12. november 2018</w:t>
      </w:r>
    </w:p>
    <w:p w:rsidR="00C07EBD" w:rsidRDefault="00C07EBD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C07EBD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Intern aften</w:t>
      </w:r>
    </w:p>
    <w:p w:rsidR="00042654" w:rsidRPr="00C07EBD" w:rsidRDefault="00507449" w:rsidP="00C0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En aften men klubpleje med diskussion/beslutning om aktuelle emner i kombination med hyggeligt samvær. Program </w:t>
      </w:r>
      <w:r w:rsidR="00042654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udsendes senere.</w:t>
      </w:r>
    </w:p>
    <w:p w:rsidR="00C07EBD" w:rsidRPr="00C07EBD" w:rsidRDefault="00C07EBD" w:rsidP="00C07EBD">
      <w:pPr>
        <w:spacing w:after="0"/>
        <w:rPr>
          <w:i/>
        </w:rPr>
      </w:pPr>
      <w:bookmarkStart w:id="1" w:name="_Hlk517015525"/>
      <w:r w:rsidRPr="009129FC">
        <w:rPr>
          <w:i/>
        </w:rPr>
        <w:t xml:space="preserve">   </w:t>
      </w:r>
      <w:r w:rsidRPr="00C07EBD">
        <w:rPr>
          <w:i/>
        </w:rPr>
        <w:t>Service:</w:t>
      </w:r>
      <w:r w:rsidR="00CA4C7F">
        <w:rPr>
          <w:i/>
        </w:rPr>
        <w:t xml:space="preserve"> Gitte &amp; Ivan, Ulla &amp; Niels Erik</w:t>
      </w:r>
      <w:r w:rsidRPr="00C07EBD">
        <w:rPr>
          <w:i/>
        </w:rPr>
        <w:t xml:space="preserve"> </w:t>
      </w:r>
    </w:p>
    <w:p w:rsidR="00C07EBD" w:rsidRPr="00CD38E4" w:rsidRDefault="00C07EBD" w:rsidP="00C07EBD">
      <w:pPr>
        <w:spacing w:after="0"/>
        <w:rPr>
          <w:i/>
        </w:rPr>
      </w:pPr>
      <w:r w:rsidRPr="00CD38E4">
        <w:rPr>
          <w:i/>
        </w:rPr>
        <w:t xml:space="preserve">   Toastmaster:</w:t>
      </w:r>
      <w:r w:rsidR="001D581A" w:rsidRPr="00CD38E4">
        <w:rPr>
          <w:i/>
        </w:rPr>
        <w:t xml:space="preserve"> Niels Erik Marcussen</w:t>
      </w:r>
    </w:p>
    <w:p w:rsidR="00C07EBD" w:rsidRPr="00CD38E4" w:rsidRDefault="00C07EBD" w:rsidP="00C07EBD">
      <w:pPr>
        <w:spacing w:after="0"/>
        <w:rPr>
          <w:i/>
        </w:rPr>
      </w:pPr>
      <w:r w:rsidRPr="00CD38E4">
        <w:rPr>
          <w:i/>
        </w:rPr>
        <w:t xml:space="preserve">   3 minutter: </w:t>
      </w:r>
      <w:r w:rsidR="0019325D" w:rsidRPr="00CD38E4">
        <w:rPr>
          <w:i/>
        </w:rPr>
        <w:t>Susanne H.</w:t>
      </w:r>
    </w:p>
    <w:bookmarkEnd w:id="1"/>
    <w:p w:rsidR="00C07EBD" w:rsidRPr="00CD38E4" w:rsidRDefault="00C07EBD" w:rsidP="00C07EB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E20EEC" w:rsidRPr="00CD38E4" w:rsidRDefault="00E20EEC" w:rsidP="00C07EB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C07EBD" w:rsidRPr="00C07EBD" w:rsidRDefault="00C07EBD" w:rsidP="00C07EBD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</w:pPr>
      <w:r w:rsidRPr="00C07EBD"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  <w:t>3. december 2018</w:t>
      </w:r>
    </w:p>
    <w:p w:rsidR="00C07EBD" w:rsidRDefault="00571A28" w:rsidP="00C07EB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Spil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>f</w:t>
      </w:r>
      <w:r w:rsidR="000907F4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Så</w:t>
      </w:r>
      <w:proofErr w:type="spellEnd"/>
      <w:r w:rsidR="000907F4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</w:t>
      </w:r>
      <w:r w:rsidR="003E07C8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spiller </w:t>
      </w:r>
      <w:r w:rsidR="000907F4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det med </w:t>
      </w:r>
      <w:r w:rsidR="003E07C8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fedtspil, vovespil, efterspil, dobbeltspil, samspil, med- og modspil, sang- og musikspil</w:t>
      </w:r>
      <w:r w:rsidR="000907F4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og andre ting som sikrer at aftenen ikke er spildt.</w:t>
      </w:r>
      <w:r w:rsidR="003E07C8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</w:t>
      </w:r>
    </w:p>
    <w:p w:rsidR="00507449" w:rsidRPr="00622BBB" w:rsidRDefault="00507449" w:rsidP="00507449">
      <w:pPr>
        <w:spacing w:after="0"/>
        <w:rPr>
          <w:i/>
          <w:lang w:val="en-US"/>
        </w:rPr>
      </w:pPr>
      <w:r w:rsidRPr="009129FC">
        <w:rPr>
          <w:i/>
        </w:rPr>
        <w:t xml:space="preserve">   </w:t>
      </w:r>
      <w:r w:rsidRPr="00622BBB">
        <w:rPr>
          <w:i/>
          <w:lang w:val="en-US"/>
        </w:rPr>
        <w:t xml:space="preserve">Service: Anne Marie </w:t>
      </w:r>
      <w:r w:rsidR="00BD164E" w:rsidRPr="00622BBB">
        <w:rPr>
          <w:i/>
          <w:lang w:val="en-US"/>
        </w:rPr>
        <w:t>&amp;</w:t>
      </w:r>
      <w:r w:rsidRPr="00622BBB">
        <w:rPr>
          <w:i/>
          <w:lang w:val="en-US"/>
        </w:rPr>
        <w:t xml:space="preserve"> Keld</w:t>
      </w:r>
      <w:r w:rsidR="00BD164E" w:rsidRPr="00622BBB">
        <w:rPr>
          <w:i/>
          <w:lang w:val="en-US"/>
        </w:rPr>
        <w:t>, Kirsten &amp; Niels Peter</w:t>
      </w:r>
    </w:p>
    <w:p w:rsidR="00507449" w:rsidRPr="00622BBB" w:rsidRDefault="00507449" w:rsidP="00507449">
      <w:pPr>
        <w:spacing w:after="0"/>
        <w:rPr>
          <w:i/>
          <w:lang w:val="en-US"/>
        </w:rPr>
      </w:pPr>
      <w:r w:rsidRPr="00622BBB">
        <w:rPr>
          <w:i/>
          <w:lang w:val="en-US"/>
        </w:rPr>
        <w:t xml:space="preserve">   Toastmaster: Lone Marcussen</w:t>
      </w:r>
    </w:p>
    <w:p w:rsidR="00507449" w:rsidRPr="00CD38E4" w:rsidRDefault="00507449" w:rsidP="00507449">
      <w:pPr>
        <w:spacing w:after="0"/>
        <w:rPr>
          <w:i/>
        </w:rPr>
      </w:pPr>
      <w:r w:rsidRPr="00622BBB">
        <w:rPr>
          <w:i/>
          <w:lang w:val="en-US"/>
        </w:rPr>
        <w:t xml:space="preserve">   </w:t>
      </w:r>
      <w:r w:rsidRPr="00CD38E4">
        <w:rPr>
          <w:i/>
        </w:rPr>
        <w:t xml:space="preserve">3 minutter: </w:t>
      </w:r>
      <w:r w:rsidR="00CD38E4" w:rsidRPr="00CD38E4">
        <w:rPr>
          <w:i/>
        </w:rPr>
        <w:t>Ha</w:t>
      </w:r>
      <w:r w:rsidR="00CD38E4">
        <w:rPr>
          <w:i/>
        </w:rPr>
        <w:t>rald</w:t>
      </w:r>
    </w:p>
    <w:p w:rsidR="00FF3C86" w:rsidRDefault="00FF3C86" w:rsidP="00C07EB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E20EEC" w:rsidRDefault="00E20EEC" w:rsidP="00C07EB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FF3C86" w:rsidRPr="00FF3C86" w:rsidRDefault="00CD38E4" w:rsidP="00C07EBD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  <w:t>7</w:t>
      </w:r>
      <w:r w:rsidR="00FF3C86" w:rsidRPr="00FF3C86">
        <w:rPr>
          <w:rFonts w:ascii="Arial" w:eastAsia="Times New Roman" w:hAnsi="Arial" w:cs="Arial"/>
          <w:b/>
          <w:color w:val="222222"/>
          <w:sz w:val="19"/>
          <w:szCs w:val="19"/>
          <w:lang w:eastAsia="da-DK"/>
        </w:rPr>
        <w:t>. december 2018</w:t>
      </w:r>
    </w:p>
    <w:p w:rsidR="00FF3C86" w:rsidRPr="00C07EBD" w:rsidRDefault="00FF3C86" w:rsidP="00C07EB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>Juleafslutning</w:t>
      </w:r>
    </w:p>
    <w:sectPr w:rsidR="00FF3C86" w:rsidRPr="00C0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Q0Mzc1szA1sDQytTRQ0lEKTi0uzszPAykwrAUA+nQ/PCwAAAA="/>
  </w:docVars>
  <w:rsids>
    <w:rsidRoot w:val="00C07EBD"/>
    <w:rsid w:val="00042654"/>
    <w:rsid w:val="000907F4"/>
    <w:rsid w:val="000A4E80"/>
    <w:rsid w:val="00174DCB"/>
    <w:rsid w:val="0019325D"/>
    <w:rsid w:val="001D581A"/>
    <w:rsid w:val="00266D15"/>
    <w:rsid w:val="002E7B46"/>
    <w:rsid w:val="003E07C8"/>
    <w:rsid w:val="00405A8C"/>
    <w:rsid w:val="0045582C"/>
    <w:rsid w:val="00464E7F"/>
    <w:rsid w:val="004B1F48"/>
    <w:rsid w:val="00507449"/>
    <w:rsid w:val="00571A28"/>
    <w:rsid w:val="00622BBB"/>
    <w:rsid w:val="006E4544"/>
    <w:rsid w:val="007D7B3D"/>
    <w:rsid w:val="00911CE8"/>
    <w:rsid w:val="00A34F1A"/>
    <w:rsid w:val="00A843F6"/>
    <w:rsid w:val="00AC775D"/>
    <w:rsid w:val="00AE393F"/>
    <w:rsid w:val="00BD164E"/>
    <w:rsid w:val="00C07EBD"/>
    <w:rsid w:val="00C35247"/>
    <w:rsid w:val="00C66863"/>
    <w:rsid w:val="00CA4C7F"/>
    <w:rsid w:val="00CC557C"/>
    <w:rsid w:val="00CD38E4"/>
    <w:rsid w:val="00D776B0"/>
    <w:rsid w:val="00E20EEC"/>
    <w:rsid w:val="00F44417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32FA5-FAC4-44D5-926F-FB6EB209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44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2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3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46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5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72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37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8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9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29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1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7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og Niels Erik Marcussen</dc:creator>
  <cp:keywords/>
  <dc:description/>
  <cp:lastModifiedBy>. Møller</cp:lastModifiedBy>
  <cp:revision>2</cp:revision>
  <dcterms:created xsi:type="dcterms:W3CDTF">2019-04-17T09:40:00Z</dcterms:created>
  <dcterms:modified xsi:type="dcterms:W3CDTF">2019-04-17T09:40:00Z</dcterms:modified>
</cp:coreProperties>
</file>